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18593" w14:textId="6F03A126" w:rsidR="00E66BA3" w:rsidRPr="007D145A" w:rsidRDefault="00667AF2">
      <w:pPr>
        <w:spacing w:line="540" w:lineRule="exact"/>
        <w:rPr>
          <w:rFonts w:ascii="黑体" w:eastAsia="黑体" w:hAnsi="黑体"/>
          <w:sz w:val="32"/>
          <w:szCs w:val="32"/>
        </w:rPr>
      </w:pPr>
      <w:r w:rsidRPr="007D145A">
        <w:rPr>
          <w:rFonts w:ascii="黑体" w:eastAsia="黑体" w:hAnsi="黑体" w:hint="eastAsia"/>
          <w:sz w:val="32"/>
          <w:szCs w:val="32"/>
        </w:rPr>
        <w:t>附件</w:t>
      </w:r>
      <w:r w:rsidR="00E2347A" w:rsidRPr="007D145A">
        <w:rPr>
          <w:rFonts w:ascii="黑体" w:eastAsia="黑体" w:hAnsi="黑体" w:hint="eastAsia"/>
          <w:sz w:val="32"/>
          <w:szCs w:val="32"/>
        </w:rPr>
        <w:t>1</w:t>
      </w:r>
    </w:p>
    <w:p w14:paraId="3254EB8D" w14:textId="77777777" w:rsidR="00E66BA3" w:rsidRDefault="00E66BA3">
      <w:pPr>
        <w:spacing w:line="540" w:lineRule="exact"/>
        <w:rPr>
          <w:rFonts w:ascii="黑体" w:eastAsia="黑体" w:hAnsi="黑体"/>
          <w:sz w:val="30"/>
          <w:szCs w:val="30"/>
        </w:rPr>
      </w:pPr>
    </w:p>
    <w:p w14:paraId="3F9BD2DC" w14:textId="740028C1" w:rsidR="00E66BA3" w:rsidRPr="007D145A" w:rsidRDefault="00667AF2" w:rsidP="004D2CB4">
      <w:pPr>
        <w:spacing w:line="640" w:lineRule="exact"/>
        <w:jc w:val="center"/>
        <w:rPr>
          <w:rFonts w:ascii="方正小标宋简体" w:eastAsia="方正小标宋简体" w:hAnsi="黑体"/>
          <w:bCs/>
          <w:sz w:val="32"/>
          <w:szCs w:val="32"/>
        </w:rPr>
      </w:pPr>
      <w:r w:rsidRPr="007D145A">
        <w:rPr>
          <w:rFonts w:ascii="方正小标宋简体" w:eastAsia="方正小标宋简体" w:hAnsi="黑体" w:hint="eastAsia"/>
          <w:bCs/>
          <w:sz w:val="32"/>
          <w:szCs w:val="32"/>
        </w:rPr>
        <w:t>学位审核委员会会议决议</w:t>
      </w:r>
    </w:p>
    <w:p w14:paraId="708332EF" w14:textId="45286481" w:rsidR="00E66BA3" w:rsidRDefault="009D4D5F" w:rsidP="00DC09A7">
      <w:pPr>
        <w:spacing w:line="640" w:lineRule="exact"/>
        <w:jc w:val="left"/>
        <w:rPr>
          <w:rFonts w:ascii="方正小标宋简体" w:eastAsia="方正小标宋简体" w:hAnsi="黑体"/>
          <w:b/>
          <w:bCs/>
          <w:sz w:val="16"/>
          <w:szCs w:val="16"/>
        </w:rPr>
      </w:pPr>
      <w:r w:rsidRPr="00DC09A7">
        <w:rPr>
          <w:rFonts w:ascii="仿宋_GB2312" w:eastAsia="仿宋_GB2312" w:hAnsi="黑体" w:hint="eastAsia"/>
          <w:bCs/>
          <w:sz w:val="24"/>
          <w:szCs w:val="30"/>
        </w:rPr>
        <w:t>单位名</w:t>
      </w:r>
      <w:bookmarkStart w:id="0" w:name="_GoBack"/>
      <w:bookmarkEnd w:id="0"/>
      <w:r w:rsidRPr="00DC09A7">
        <w:rPr>
          <w:rFonts w:ascii="仿宋_GB2312" w:eastAsia="仿宋_GB2312" w:hAnsi="黑体" w:hint="eastAsia"/>
          <w:bCs/>
          <w:sz w:val="24"/>
          <w:szCs w:val="30"/>
        </w:rPr>
        <w:t>称：</w:t>
      </w:r>
    </w:p>
    <w:tbl>
      <w:tblPr>
        <w:tblW w:w="10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854"/>
        <w:gridCol w:w="855"/>
        <w:gridCol w:w="1709"/>
        <w:gridCol w:w="1709"/>
        <w:gridCol w:w="854"/>
        <w:gridCol w:w="855"/>
        <w:gridCol w:w="1709"/>
      </w:tblGrid>
      <w:tr w:rsidR="00E66BA3" w14:paraId="4B7AF61F" w14:textId="77777777">
        <w:trPr>
          <w:cantSplit/>
          <w:trHeight w:val="410"/>
          <w:jc w:val="center"/>
        </w:trPr>
        <w:tc>
          <w:tcPr>
            <w:tcW w:w="2563" w:type="dxa"/>
            <w:gridSpan w:val="2"/>
            <w:tcBorders>
              <w:bottom w:val="single" w:sz="4" w:space="0" w:color="auto"/>
            </w:tcBorders>
            <w:vAlign w:val="center"/>
          </w:tcPr>
          <w:p w14:paraId="5B2C90CA" w14:textId="77777777" w:rsidR="00E66BA3" w:rsidRPr="000D57CF" w:rsidRDefault="00667AF2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0D57CF">
              <w:rPr>
                <w:rFonts w:ascii="仿宋_GB2312" w:eastAsia="仿宋_GB2312" w:hAnsi="仿宋" w:hint="eastAsia"/>
                <w:sz w:val="24"/>
                <w:szCs w:val="28"/>
              </w:rPr>
              <w:t>会议时间</w:t>
            </w:r>
          </w:p>
        </w:tc>
        <w:tc>
          <w:tcPr>
            <w:tcW w:w="2564" w:type="dxa"/>
            <w:gridSpan w:val="2"/>
            <w:tcBorders>
              <w:bottom w:val="single" w:sz="4" w:space="0" w:color="auto"/>
            </w:tcBorders>
            <w:vAlign w:val="center"/>
          </w:tcPr>
          <w:p w14:paraId="3F84A169" w14:textId="77777777" w:rsidR="00E66BA3" w:rsidRPr="000D57CF" w:rsidRDefault="00667AF2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0D57CF">
              <w:rPr>
                <w:rFonts w:ascii="仿宋_GB2312" w:eastAsia="仿宋_GB2312" w:hAnsi="仿宋" w:hint="eastAsia"/>
                <w:sz w:val="24"/>
                <w:szCs w:val="28"/>
              </w:rPr>
              <w:t xml:space="preserve"> 年 月 日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vAlign w:val="center"/>
          </w:tcPr>
          <w:p w14:paraId="480276CC" w14:textId="77777777" w:rsidR="00E66BA3" w:rsidRPr="000D57CF" w:rsidRDefault="00667AF2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0D57CF">
              <w:rPr>
                <w:rFonts w:ascii="仿宋_GB2312" w:eastAsia="仿宋_GB2312" w:hAnsi="仿宋" w:hint="eastAsia"/>
                <w:sz w:val="24"/>
                <w:szCs w:val="28"/>
              </w:rPr>
              <w:t>地点</w:t>
            </w:r>
          </w:p>
        </w:tc>
        <w:tc>
          <w:tcPr>
            <w:tcW w:w="2564" w:type="dxa"/>
            <w:gridSpan w:val="2"/>
            <w:tcBorders>
              <w:bottom w:val="single" w:sz="4" w:space="0" w:color="auto"/>
            </w:tcBorders>
            <w:vAlign w:val="center"/>
          </w:tcPr>
          <w:p w14:paraId="75AC3A3A" w14:textId="77777777" w:rsidR="00E66BA3" w:rsidRPr="000D57CF" w:rsidRDefault="00E66BA3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E66BA3" w14:paraId="62B55A58" w14:textId="77777777">
        <w:trPr>
          <w:cantSplit/>
          <w:trHeight w:val="410"/>
          <w:jc w:val="center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07078402" w14:textId="77777777" w:rsidR="00E66BA3" w:rsidRPr="000D57CF" w:rsidRDefault="00667AF2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0D57CF">
              <w:rPr>
                <w:rFonts w:ascii="仿宋_GB2312" w:eastAsia="仿宋_GB2312" w:hAnsi="仿宋" w:hint="eastAsia"/>
                <w:sz w:val="24"/>
                <w:szCs w:val="28"/>
              </w:rPr>
              <w:t>应到委员人数</w:t>
            </w: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center"/>
          </w:tcPr>
          <w:p w14:paraId="1CD27DA6" w14:textId="77777777" w:rsidR="00E66BA3" w:rsidRPr="000D57CF" w:rsidRDefault="00E66BA3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46926730" w14:textId="77777777" w:rsidR="00E66BA3" w:rsidRPr="000D57CF" w:rsidRDefault="00667AF2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0D57CF">
              <w:rPr>
                <w:rFonts w:ascii="仿宋_GB2312" w:eastAsia="仿宋_GB2312" w:hAnsi="仿宋" w:hint="eastAsia"/>
                <w:sz w:val="24"/>
                <w:szCs w:val="28"/>
              </w:rPr>
              <w:t>实到委员人数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6C22898D" w14:textId="77777777" w:rsidR="00E66BA3" w:rsidRPr="000D57CF" w:rsidRDefault="00E66BA3">
            <w:pPr>
              <w:rPr>
                <w:rFonts w:ascii="仿宋_GB2312" w:eastAsia="仿宋_GB2312" w:hAnsi="仿宋"/>
                <w:sz w:val="24"/>
                <w:szCs w:val="28"/>
              </w:rPr>
            </w:pPr>
          </w:p>
        </w:tc>
        <w:tc>
          <w:tcPr>
            <w:tcW w:w="1709" w:type="dxa"/>
            <w:gridSpan w:val="2"/>
            <w:tcBorders>
              <w:bottom w:val="single" w:sz="4" w:space="0" w:color="auto"/>
            </w:tcBorders>
            <w:vAlign w:val="center"/>
          </w:tcPr>
          <w:p w14:paraId="2B3C5C99" w14:textId="77777777" w:rsidR="00E66BA3" w:rsidRPr="000D57CF" w:rsidRDefault="00667AF2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  <w:r w:rsidRPr="000D57CF">
              <w:rPr>
                <w:rFonts w:ascii="仿宋_GB2312" w:eastAsia="仿宋_GB2312" w:hAnsi="仿宋" w:hint="eastAsia"/>
                <w:sz w:val="24"/>
                <w:szCs w:val="28"/>
              </w:rPr>
              <w:t>缺席委员人数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06F65661" w14:textId="77777777" w:rsidR="00E66BA3" w:rsidRPr="000D57CF" w:rsidRDefault="00E66BA3">
            <w:pPr>
              <w:jc w:val="center"/>
              <w:rPr>
                <w:rFonts w:ascii="仿宋_GB2312" w:eastAsia="仿宋_GB2312" w:hAnsi="仿宋"/>
                <w:sz w:val="24"/>
                <w:szCs w:val="28"/>
              </w:rPr>
            </w:pPr>
          </w:p>
        </w:tc>
      </w:tr>
      <w:tr w:rsidR="00E66BA3" w14:paraId="0203B256" w14:textId="77777777" w:rsidTr="00115D8D">
        <w:trPr>
          <w:cantSplit/>
          <w:trHeight w:val="3092"/>
          <w:jc w:val="center"/>
        </w:trPr>
        <w:tc>
          <w:tcPr>
            <w:tcW w:w="10254" w:type="dxa"/>
            <w:gridSpan w:val="8"/>
            <w:vAlign w:val="center"/>
          </w:tcPr>
          <w:p w14:paraId="3D5543C7" w14:textId="77777777" w:rsidR="00E66BA3" w:rsidRPr="000D57CF" w:rsidRDefault="00667AF2">
            <w:pPr>
              <w:spacing w:line="56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年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月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日，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（单位名称）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学位审核委员会举行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年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季学期学位审核会议。会议应出席委员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人，实际出席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人,委托到会委员投票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人，符合规定，会议有效。</w:t>
            </w:r>
          </w:p>
          <w:p w14:paraId="06EF5C5D" w14:textId="77777777" w:rsidR="00E66BA3" w:rsidRPr="000D57CF" w:rsidRDefault="00667AF2">
            <w:pPr>
              <w:spacing w:line="560" w:lineRule="exact"/>
              <w:ind w:leftChars="200" w:left="420"/>
              <w:rPr>
                <w:rFonts w:ascii="仿宋_GB2312" w:eastAsia="仿宋_GB2312" w:hAnsi="仿宋"/>
                <w:sz w:val="24"/>
              </w:rPr>
            </w:pPr>
            <w:r w:rsidRPr="000D57CF">
              <w:rPr>
                <w:rFonts w:ascii="仿宋_GB2312" w:eastAsia="仿宋_GB2312" w:hAnsi="仿宋" w:hint="eastAsia"/>
                <w:sz w:val="24"/>
              </w:rPr>
              <w:t>学位审核委员会对本学期拟向总部提交的学位申请材料进行审核。</w:t>
            </w:r>
          </w:p>
          <w:p w14:paraId="3DB78406" w14:textId="77777777" w:rsidR="00E66BA3" w:rsidRPr="000D57CF" w:rsidRDefault="00667AF2">
            <w:pPr>
              <w:spacing w:line="56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0D57CF">
              <w:rPr>
                <w:rFonts w:ascii="仿宋_GB2312" w:eastAsia="仿宋_GB2312" w:hAnsi="仿宋" w:hint="eastAsia"/>
                <w:sz w:val="24"/>
              </w:rPr>
              <w:t>经审定，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名申请人员均符合申请条件，论文查重初检均达到要求，学位申请材料</w:t>
            </w:r>
            <w:proofErr w:type="gramStart"/>
            <w:r w:rsidRPr="000D57CF">
              <w:rPr>
                <w:rFonts w:ascii="仿宋_GB2312" w:eastAsia="仿宋_GB2312" w:hAnsi="仿宋" w:hint="eastAsia"/>
                <w:sz w:val="24"/>
              </w:rPr>
              <w:t>均规范</w:t>
            </w:r>
            <w:proofErr w:type="gramEnd"/>
            <w:r w:rsidRPr="000D57CF">
              <w:rPr>
                <w:rFonts w:ascii="仿宋_GB2312" w:eastAsia="仿宋_GB2312" w:hAnsi="仿宋" w:hint="eastAsia"/>
                <w:sz w:val="24"/>
              </w:rPr>
              <w:t>有效，学位论文内容与格式符合申报要求。</w:t>
            </w:r>
          </w:p>
          <w:p w14:paraId="6F9A1DF6" w14:textId="307D64A3" w:rsidR="00E66BA3" w:rsidRPr="000D57CF" w:rsidRDefault="00667AF2" w:rsidP="00115D8D">
            <w:pPr>
              <w:spacing w:line="560" w:lineRule="exact"/>
              <w:ind w:firstLineChars="200" w:firstLine="480"/>
              <w:rPr>
                <w:rFonts w:ascii="仿宋_GB2312" w:eastAsia="仿宋_GB2312" w:hAnsi="仿宋"/>
                <w:sz w:val="22"/>
              </w:rPr>
            </w:pPr>
            <w:r w:rsidRPr="000D57CF">
              <w:rPr>
                <w:rFonts w:ascii="仿宋_GB2312" w:eastAsia="仿宋_GB2312" w:hAnsi="仿宋" w:hint="eastAsia"/>
                <w:sz w:val="24"/>
              </w:rPr>
              <w:t>各专业申请情况如下：法学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人，汉语言文学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人，行政管理</w:t>
            </w:r>
            <w:r w:rsidRPr="000D57CF">
              <w:rPr>
                <w:rFonts w:ascii="仿宋_GB2312" w:eastAsia="仿宋_GB2312" w:hAnsi="仿宋" w:hint="eastAsia"/>
                <w:sz w:val="24"/>
                <w:u w:val="single"/>
              </w:rPr>
              <w:t xml:space="preserve">    </w:t>
            </w:r>
            <w:r w:rsidRPr="000D57CF">
              <w:rPr>
                <w:rFonts w:ascii="仿宋_GB2312" w:eastAsia="仿宋_GB2312" w:hAnsi="仿宋" w:hint="eastAsia"/>
                <w:sz w:val="24"/>
              </w:rPr>
              <w:t>人，……。</w:t>
            </w:r>
          </w:p>
        </w:tc>
      </w:tr>
      <w:tr w:rsidR="00E66BA3" w14:paraId="5E8257FA" w14:textId="77777777" w:rsidTr="00115D8D">
        <w:trPr>
          <w:cantSplit/>
          <w:trHeight w:val="5961"/>
          <w:jc w:val="center"/>
        </w:trPr>
        <w:tc>
          <w:tcPr>
            <w:tcW w:w="10254" w:type="dxa"/>
            <w:gridSpan w:val="8"/>
            <w:vAlign w:val="center"/>
          </w:tcPr>
          <w:p w14:paraId="3D812091" w14:textId="77777777" w:rsidR="00E66BA3" w:rsidRPr="00115D8D" w:rsidRDefault="00667AF2">
            <w:pPr>
              <w:rPr>
                <w:rFonts w:ascii="仿宋_GB2312" w:eastAsia="仿宋_GB2312" w:hAnsi="仿宋"/>
                <w:sz w:val="24"/>
              </w:rPr>
            </w:pPr>
            <w:r w:rsidRPr="00115D8D">
              <w:rPr>
                <w:rFonts w:ascii="仿宋_GB2312" w:eastAsia="仿宋_GB2312" w:hAnsi="仿宋" w:hint="eastAsia"/>
                <w:sz w:val="24"/>
              </w:rPr>
              <w:t>学位审核委员会主席：（签字）</w:t>
            </w:r>
          </w:p>
          <w:p w14:paraId="4659B66F" w14:textId="77777777" w:rsidR="00E66BA3" w:rsidRPr="00115D8D" w:rsidRDefault="00E66BA3">
            <w:pPr>
              <w:rPr>
                <w:rFonts w:ascii="仿宋_GB2312" w:eastAsia="仿宋_GB2312" w:hAnsi="仿宋"/>
                <w:sz w:val="24"/>
              </w:rPr>
            </w:pPr>
          </w:p>
          <w:p w14:paraId="64AA9303" w14:textId="77777777" w:rsidR="00E66BA3" w:rsidRPr="00115D8D" w:rsidRDefault="00E66BA3">
            <w:pPr>
              <w:rPr>
                <w:rFonts w:ascii="仿宋_GB2312" w:eastAsia="仿宋_GB2312" w:hAnsi="仿宋"/>
                <w:sz w:val="24"/>
              </w:rPr>
            </w:pPr>
          </w:p>
          <w:p w14:paraId="70F0E5EA" w14:textId="77777777" w:rsidR="00E66BA3" w:rsidRPr="00115D8D" w:rsidRDefault="00667AF2">
            <w:pPr>
              <w:rPr>
                <w:rFonts w:ascii="仿宋_GB2312" w:eastAsia="仿宋_GB2312" w:hAnsi="仿宋"/>
                <w:sz w:val="24"/>
              </w:rPr>
            </w:pPr>
            <w:r w:rsidRPr="00115D8D">
              <w:rPr>
                <w:rFonts w:ascii="仿宋_GB2312" w:eastAsia="仿宋_GB2312" w:hAnsi="仿宋" w:hint="eastAsia"/>
                <w:sz w:val="24"/>
              </w:rPr>
              <w:t>学位审核委员会委员（含副主席）：（签字）</w:t>
            </w:r>
          </w:p>
          <w:p w14:paraId="79348C64" w14:textId="77777777" w:rsidR="00E66BA3" w:rsidRPr="00115D8D" w:rsidRDefault="00E66BA3" w:rsidP="00115D8D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14:paraId="5F665760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7CF5CE8A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53D9821B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6C81823D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60EEE8EF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3E97AD64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3ED43C40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6F8B75D9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6C2CC055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06CAC707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026EDD60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7FF56166" w14:textId="77777777" w:rsidR="00E66BA3" w:rsidRDefault="00E66BA3">
            <w:pPr>
              <w:ind w:firstLineChars="200" w:firstLine="440"/>
              <w:rPr>
                <w:rFonts w:ascii="仿宋" w:eastAsia="仿宋" w:hAnsi="仿宋"/>
                <w:sz w:val="22"/>
              </w:rPr>
            </w:pPr>
          </w:p>
          <w:p w14:paraId="063C209E" w14:textId="77777777" w:rsidR="00E66BA3" w:rsidRDefault="00E66BA3">
            <w:pPr>
              <w:ind w:firstLineChars="200" w:firstLine="440"/>
              <w:jc w:val="right"/>
              <w:rPr>
                <w:rFonts w:ascii="仿宋" w:eastAsia="仿宋" w:hAnsi="仿宋"/>
                <w:sz w:val="22"/>
              </w:rPr>
            </w:pPr>
          </w:p>
          <w:p w14:paraId="3B92BFC9" w14:textId="77777777" w:rsidR="00E66BA3" w:rsidRDefault="00E66BA3">
            <w:pPr>
              <w:ind w:firstLineChars="200" w:firstLine="440"/>
              <w:jc w:val="right"/>
              <w:rPr>
                <w:rFonts w:ascii="仿宋" w:eastAsia="仿宋" w:hAnsi="仿宋"/>
                <w:sz w:val="22"/>
              </w:rPr>
            </w:pPr>
          </w:p>
        </w:tc>
      </w:tr>
    </w:tbl>
    <w:p w14:paraId="2B24F6A2" w14:textId="77777777" w:rsidR="00E66BA3" w:rsidRDefault="00E66BA3">
      <w:pPr>
        <w:spacing w:line="540" w:lineRule="exact"/>
        <w:rPr>
          <w:rFonts w:ascii="Times New Roman" w:eastAsia="方正小标宋简体" w:hAnsi="Times New Roman" w:cs="Times New Roman"/>
          <w:bCs/>
          <w:sz w:val="36"/>
          <w:szCs w:val="36"/>
        </w:rPr>
      </w:pPr>
    </w:p>
    <w:sectPr w:rsidR="00E66BA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8359D" w14:textId="77777777" w:rsidR="00931693" w:rsidRDefault="00931693" w:rsidP="009521FB">
      <w:r>
        <w:separator/>
      </w:r>
    </w:p>
  </w:endnote>
  <w:endnote w:type="continuationSeparator" w:id="0">
    <w:p w14:paraId="6FAFBCD0" w14:textId="77777777" w:rsidR="00931693" w:rsidRDefault="00931693" w:rsidP="0095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9102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3EF3802" w14:textId="0CFE5296" w:rsidR="00736C8B" w:rsidRPr="00736C8B" w:rsidRDefault="00E40E68" w:rsidP="00736C8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93870">
          <w:rPr>
            <w:rFonts w:ascii="Times New Roman" w:eastAsia="方正小标宋简体" w:hAnsi="Times New Roman" w:hint="eastAsia"/>
            <w:sz w:val="28"/>
            <w:szCs w:val="28"/>
          </w:rPr>
          <w:t>—</w:t>
        </w:r>
        <w:r w:rsidR="00E2347A">
          <w:rPr>
            <w:rFonts w:ascii="Times New Roman" w:hAnsi="Times New Roman" w:cs="Times New Roman" w:hint="eastAsia"/>
            <w:sz w:val="28"/>
            <w:szCs w:val="28"/>
          </w:rPr>
          <w:t>7</w:t>
        </w:r>
        <w:r w:rsidRPr="00E93870">
          <w:rPr>
            <w:rFonts w:ascii="Times New Roman" w:eastAsia="方正小标宋简体" w:hAnsi="Times New Roman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97835" w14:textId="77777777" w:rsidR="00931693" w:rsidRDefault="00931693" w:rsidP="009521FB">
      <w:r>
        <w:separator/>
      </w:r>
    </w:p>
  </w:footnote>
  <w:footnote w:type="continuationSeparator" w:id="0">
    <w:p w14:paraId="7D308387" w14:textId="77777777" w:rsidR="00931693" w:rsidRDefault="00931693" w:rsidP="00952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iYWJmZGZkZWQ5MzZkYTBiYmM0NTFmZWI1Zjc3MTIifQ=="/>
    <w:docVar w:name="KSO_WPS_MARK_KEY" w:val="7f5aa416-e3fd-44ef-b459-0721ae059405"/>
  </w:docVars>
  <w:rsids>
    <w:rsidRoot w:val="00A81A1A"/>
    <w:rsid w:val="00011182"/>
    <w:rsid w:val="00027830"/>
    <w:rsid w:val="00030E4E"/>
    <w:rsid w:val="00033090"/>
    <w:rsid w:val="00035A6E"/>
    <w:rsid w:val="000515E8"/>
    <w:rsid w:val="00060A04"/>
    <w:rsid w:val="000662D3"/>
    <w:rsid w:val="00072C42"/>
    <w:rsid w:val="000769D7"/>
    <w:rsid w:val="00095836"/>
    <w:rsid w:val="000968C3"/>
    <w:rsid w:val="000C1641"/>
    <w:rsid w:val="000C76AC"/>
    <w:rsid w:val="000D3814"/>
    <w:rsid w:val="000D57CF"/>
    <w:rsid w:val="000E3F0F"/>
    <w:rsid w:val="000F6DD4"/>
    <w:rsid w:val="000F6E15"/>
    <w:rsid w:val="00103AF6"/>
    <w:rsid w:val="00104C0B"/>
    <w:rsid w:val="00110111"/>
    <w:rsid w:val="00115D8D"/>
    <w:rsid w:val="00137A73"/>
    <w:rsid w:val="001455A6"/>
    <w:rsid w:val="00156EEF"/>
    <w:rsid w:val="00160496"/>
    <w:rsid w:val="00166246"/>
    <w:rsid w:val="001800BA"/>
    <w:rsid w:val="00183199"/>
    <w:rsid w:val="00194CA4"/>
    <w:rsid w:val="001B0B5C"/>
    <w:rsid w:val="00227F3C"/>
    <w:rsid w:val="00264F87"/>
    <w:rsid w:val="00287CAC"/>
    <w:rsid w:val="00292462"/>
    <w:rsid w:val="002C22A1"/>
    <w:rsid w:val="002C2F9E"/>
    <w:rsid w:val="002D0456"/>
    <w:rsid w:val="002F0557"/>
    <w:rsid w:val="0030575A"/>
    <w:rsid w:val="00310680"/>
    <w:rsid w:val="003125F1"/>
    <w:rsid w:val="00313782"/>
    <w:rsid w:val="00341AFD"/>
    <w:rsid w:val="003676CC"/>
    <w:rsid w:val="00374D2B"/>
    <w:rsid w:val="0039461E"/>
    <w:rsid w:val="0039529F"/>
    <w:rsid w:val="003B4B68"/>
    <w:rsid w:val="003B7503"/>
    <w:rsid w:val="00407642"/>
    <w:rsid w:val="00422A90"/>
    <w:rsid w:val="00422D77"/>
    <w:rsid w:val="00427863"/>
    <w:rsid w:val="0045574C"/>
    <w:rsid w:val="00455BC3"/>
    <w:rsid w:val="00472706"/>
    <w:rsid w:val="00486144"/>
    <w:rsid w:val="004A1FD4"/>
    <w:rsid w:val="004A3B93"/>
    <w:rsid w:val="004B01AE"/>
    <w:rsid w:val="004B5097"/>
    <w:rsid w:val="004C6F03"/>
    <w:rsid w:val="004D2CB4"/>
    <w:rsid w:val="004E46C9"/>
    <w:rsid w:val="00502C7D"/>
    <w:rsid w:val="005415CA"/>
    <w:rsid w:val="00551D97"/>
    <w:rsid w:val="00573A2C"/>
    <w:rsid w:val="00582986"/>
    <w:rsid w:val="00582B64"/>
    <w:rsid w:val="00594A12"/>
    <w:rsid w:val="00596DFE"/>
    <w:rsid w:val="005A02C5"/>
    <w:rsid w:val="005B72AE"/>
    <w:rsid w:val="005C5700"/>
    <w:rsid w:val="005D7B09"/>
    <w:rsid w:val="0062653C"/>
    <w:rsid w:val="00654E5A"/>
    <w:rsid w:val="00667AF2"/>
    <w:rsid w:val="006800AC"/>
    <w:rsid w:val="006B47F8"/>
    <w:rsid w:val="006D37C0"/>
    <w:rsid w:val="006D70DF"/>
    <w:rsid w:val="006F053A"/>
    <w:rsid w:val="007079C4"/>
    <w:rsid w:val="007138FF"/>
    <w:rsid w:val="00723F78"/>
    <w:rsid w:val="00725014"/>
    <w:rsid w:val="00736C8B"/>
    <w:rsid w:val="0074766B"/>
    <w:rsid w:val="00750710"/>
    <w:rsid w:val="00753AC6"/>
    <w:rsid w:val="00763B10"/>
    <w:rsid w:val="00774924"/>
    <w:rsid w:val="00793CDB"/>
    <w:rsid w:val="007962A3"/>
    <w:rsid w:val="00797303"/>
    <w:rsid w:val="007A0107"/>
    <w:rsid w:val="007A336D"/>
    <w:rsid w:val="007B33DD"/>
    <w:rsid w:val="007C490C"/>
    <w:rsid w:val="007C6224"/>
    <w:rsid w:val="007D145A"/>
    <w:rsid w:val="007D5E8D"/>
    <w:rsid w:val="00805FD6"/>
    <w:rsid w:val="00825AF7"/>
    <w:rsid w:val="00851A3F"/>
    <w:rsid w:val="00862F16"/>
    <w:rsid w:val="00865E21"/>
    <w:rsid w:val="00894D2B"/>
    <w:rsid w:val="008A3584"/>
    <w:rsid w:val="008A7455"/>
    <w:rsid w:val="008B225C"/>
    <w:rsid w:val="008D64F8"/>
    <w:rsid w:val="008F65E4"/>
    <w:rsid w:val="00931693"/>
    <w:rsid w:val="009418D1"/>
    <w:rsid w:val="009461EE"/>
    <w:rsid w:val="00950D84"/>
    <w:rsid w:val="009521FB"/>
    <w:rsid w:val="0096604D"/>
    <w:rsid w:val="00975538"/>
    <w:rsid w:val="009A6366"/>
    <w:rsid w:val="009D4D5F"/>
    <w:rsid w:val="00A03524"/>
    <w:rsid w:val="00A2538F"/>
    <w:rsid w:val="00A33F05"/>
    <w:rsid w:val="00A36BC3"/>
    <w:rsid w:val="00A41FE3"/>
    <w:rsid w:val="00A42E2E"/>
    <w:rsid w:val="00A535C7"/>
    <w:rsid w:val="00A80CFE"/>
    <w:rsid w:val="00A81A1A"/>
    <w:rsid w:val="00A8507B"/>
    <w:rsid w:val="00AF58CA"/>
    <w:rsid w:val="00AF7ABA"/>
    <w:rsid w:val="00B010EF"/>
    <w:rsid w:val="00B06017"/>
    <w:rsid w:val="00B13A72"/>
    <w:rsid w:val="00B20063"/>
    <w:rsid w:val="00B37959"/>
    <w:rsid w:val="00B41DFA"/>
    <w:rsid w:val="00B5244F"/>
    <w:rsid w:val="00B87276"/>
    <w:rsid w:val="00BA274B"/>
    <w:rsid w:val="00BC26CA"/>
    <w:rsid w:val="00BC7127"/>
    <w:rsid w:val="00BE11AE"/>
    <w:rsid w:val="00BE32F7"/>
    <w:rsid w:val="00BF742C"/>
    <w:rsid w:val="00C00527"/>
    <w:rsid w:val="00C05CF0"/>
    <w:rsid w:val="00C21440"/>
    <w:rsid w:val="00C230C2"/>
    <w:rsid w:val="00C337F5"/>
    <w:rsid w:val="00C43602"/>
    <w:rsid w:val="00C46F07"/>
    <w:rsid w:val="00C47660"/>
    <w:rsid w:val="00C70057"/>
    <w:rsid w:val="00C70C52"/>
    <w:rsid w:val="00D24289"/>
    <w:rsid w:val="00D56FB0"/>
    <w:rsid w:val="00D6768B"/>
    <w:rsid w:val="00D71D01"/>
    <w:rsid w:val="00D7265B"/>
    <w:rsid w:val="00D74D9F"/>
    <w:rsid w:val="00D869E6"/>
    <w:rsid w:val="00DA0F3F"/>
    <w:rsid w:val="00DB200D"/>
    <w:rsid w:val="00DB6538"/>
    <w:rsid w:val="00DB79B8"/>
    <w:rsid w:val="00DC09A7"/>
    <w:rsid w:val="00DD24B7"/>
    <w:rsid w:val="00E17209"/>
    <w:rsid w:val="00E2347A"/>
    <w:rsid w:val="00E37C73"/>
    <w:rsid w:val="00E40E68"/>
    <w:rsid w:val="00E414D9"/>
    <w:rsid w:val="00E415C7"/>
    <w:rsid w:val="00E43D79"/>
    <w:rsid w:val="00E66BA3"/>
    <w:rsid w:val="00E72C85"/>
    <w:rsid w:val="00E83D52"/>
    <w:rsid w:val="00E844F1"/>
    <w:rsid w:val="00EA57C0"/>
    <w:rsid w:val="00EB4FB3"/>
    <w:rsid w:val="00EC206F"/>
    <w:rsid w:val="00EE7D8A"/>
    <w:rsid w:val="00EF0951"/>
    <w:rsid w:val="00EF7594"/>
    <w:rsid w:val="00F23F39"/>
    <w:rsid w:val="00F448E7"/>
    <w:rsid w:val="00F62DF8"/>
    <w:rsid w:val="00F90CF6"/>
    <w:rsid w:val="00FB2BB7"/>
    <w:rsid w:val="00FE0D30"/>
    <w:rsid w:val="00FE4DD8"/>
    <w:rsid w:val="00FF19EC"/>
    <w:rsid w:val="00FF2285"/>
    <w:rsid w:val="17042A0F"/>
    <w:rsid w:val="1D10446D"/>
    <w:rsid w:val="2A17733C"/>
    <w:rsid w:val="2BFD07A7"/>
    <w:rsid w:val="453A6EBD"/>
    <w:rsid w:val="478F1025"/>
    <w:rsid w:val="67FD5E91"/>
    <w:rsid w:val="715F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F28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qFormat/>
    <w:pPr>
      <w:jc w:val="left"/>
    </w:pPr>
  </w:style>
  <w:style w:type="paragraph" w:styleId="a4">
    <w:name w:val="Balloon Text"/>
    <w:basedOn w:val="a"/>
    <w:link w:val="Char0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semiHidden/>
    <w:unhideWhenUsed/>
    <w:qFormat/>
    <w:rPr>
      <w:b/>
      <w:bCs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styleId="aa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批注文字 Char"/>
    <w:basedOn w:val="a0"/>
    <w:link w:val="a3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7"/>
    <w:semiHidden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qFormat/>
    <w:pPr>
      <w:jc w:val="left"/>
    </w:pPr>
  </w:style>
  <w:style w:type="paragraph" w:styleId="a4">
    <w:name w:val="Balloon Text"/>
    <w:basedOn w:val="a"/>
    <w:link w:val="Char0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semiHidden/>
    <w:unhideWhenUsed/>
    <w:qFormat/>
    <w:rPr>
      <w:b/>
      <w:bCs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000FF"/>
      <w:u w:val="single"/>
    </w:rPr>
  </w:style>
  <w:style w:type="character" w:styleId="aa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">
    <w:name w:val="批注文字 Char"/>
    <w:basedOn w:val="a0"/>
    <w:link w:val="a3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3">
    <w:name w:val="批注主题 Char"/>
    <w:basedOn w:val="Char"/>
    <w:link w:val="a7"/>
    <w:semiHidden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53</Words>
  <Characters>304</Characters>
  <Application>Microsoft Office Word</Application>
  <DocSecurity>0</DocSecurity>
  <Lines>2</Lines>
  <Paragraphs>1</Paragraphs>
  <ScaleCrop>false</ScaleCrop>
  <Company>Hewlett-Packard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孙励</cp:lastModifiedBy>
  <cp:revision>40</cp:revision>
  <dcterms:created xsi:type="dcterms:W3CDTF">2024-10-10T01:50:00Z</dcterms:created>
  <dcterms:modified xsi:type="dcterms:W3CDTF">2025-03-26T01:53:00Z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2C1D9175139F4A74AC361A756B389F00</vt:lpwstr>
  </property>
</Properties>
</file>