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2"/>
        <w:rPr>
          <w:rFonts w:hint="eastAsia" w:ascii="黑体" w:eastAsia="黑体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1430655</wp:posOffset>
            </wp:positionH>
            <wp:positionV relativeFrom="paragraph">
              <wp:posOffset>729615</wp:posOffset>
            </wp:positionV>
            <wp:extent cx="4991735" cy="318770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9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480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</w:rPr>
        <w:t>附件</w:t>
      </w:r>
      <w:bookmarkStart w:id="0" w:name="_GoBack"/>
      <w:bookmarkEnd w:id="0"/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10"/>
        <w:rPr>
          <w:rFonts w:ascii="黑体"/>
          <w:sz w:val="12"/>
        </w:rPr>
      </w:pPr>
    </w:p>
    <w:tbl>
      <w:tblPr>
        <w:tblStyle w:val="6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1669"/>
        <w:gridCol w:w="2302"/>
        <w:gridCol w:w="2160"/>
        <w:gridCol w:w="857"/>
        <w:gridCol w:w="1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695" w:type="dxa"/>
          </w:tcPr>
          <w:p>
            <w:pPr>
              <w:pStyle w:val="10"/>
              <w:spacing w:before="9"/>
              <w:rPr>
                <w:rFonts w:ascii="黑体"/>
                <w:sz w:val="23"/>
              </w:rPr>
            </w:pPr>
          </w:p>
          <w:p>
            <w:pPr>
              <w:pStyle w:val="10"/>
              <w:spacing w:before="1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短视频名称</w:t>
            </w:r>
          </w:p>
        </w:tc>
        <w:tc>
          <w:tcPr>
            <w:tcW w:w="8365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060" w:type="dxa"/>
            <w:gridSpan w:val="6"/>
          </w:tcPr>
          <w:p>
            <w:pPr>
              <w:pStyle w:val="10"/>
              <w:spacing w:before="151"/>
              <w:ind w:left="4531" w:right="4519"/>
              <w:jc w:val="center"/>
              <w:rPr>
                <w:sz w:val="24"/>
              </w:rPr>
            </w:pPr>
            <w:r>
              <w:rPr>
                <w:sz w:val="24"/>
              </w:rPr>
              <w:t>相关信息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695" w:type="dxa"/>
          </w:tcPr>
          <w:p>
            <w:pPr>
              <w:pStyle w:val="10"/>
              <w:spacing w:before="8"/>
              <w:rPr>
                <w:rFonts w:ascii="黑体"/>
                <w:sz w:val="23"/>
              </w:rPr>
            </w:pPr>
          </w:p>
          <w:p>
            <w:pPr>
              <w:pStyle w:val="10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6131" w:type="dxa"/>
            <w:gridSpan w:val="3"/>
            <w:tcBorders>
              <w:right w:val="single" w:color="000000" w:sz="6" w:space="0"/>
            </w:tcBorders>
          </w:tcPr>
          <w:p>
            <w:pPr>
              <w:pStyle w:val="10"/>
              <w:spacing w:before="8"/>
              <w:rPr>
                <w:rFonts w:ascii="黑体"/>
                <w:sz w:val="23"/>
              </w:rPr>
            </w:pPr>
          </w:p>
          <w:p>
            <w:pPr>
              <w:pStyle w:val="10"/>
              <w:ind w:left="1987"/>
              <w:rPr>
                <w:sz w:val="24"/>
              </w:rPr>
            </w:pPr>
            <w:r>
              <w:rPr>
                <w:sz w:val="24"/>
              </w:rPr>
              <w:t>（按单位公章填写）</w:t>
            </w:r>
          </w:p>
        </w:tc>
        <w:tc>
          <w:tcPr>
            <w:tcW w:w="857" w:type="dxa"/>
            <w:tcBorders>
              <w:left w:val="single" w:color="000000" w:sz="6" w:space="0"/>
            </w:tcBorders>
          </w:tcPr>
          <w:p>
            <w:pPr>
              <w:pStyle w:val="10"/>
              <w:spacing w:before="123" w:line="280" w:lineRule="auto"/>
              <w:ind w:left="186" w:right="175"/>
              <w:rPr>
                <w:sz w:val="24"/>
              </w:rPr>
            </w:pPr>
            <w:r>
              <w:rPr>
                <w:sz w:val="24"/>
              </w:rPr>
              <w:t>制作时间</w:t>
            </w:r>
          </w:p>
        </w:tc>
        <w:tc>
          <w:tcPr>
            <w:tcW w:w="13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695" w:type="dxa"/>
          </w:tcPr>
          <w:p>
            <w:pPr>
              <w:pStyle w:val="10"/>
              <w:spacing w:before="7"/>
              <w:rPr>
                <w:rFonts w:ascii="黑体"/>
                <w:sz w:val="23"/>
              </w:rPr>
            </w:pPr>
          </w:p>
          <w:p>
            <w:pPr>
              <w:pStyle w:val="10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报送教师姓名</w:t>
            </w:r>
          </w:p>
        </w:tc>
        <w:tc>
          <w:tcPr>
            <w:tcW w:w="1669" w:type="dxa"/>
          </w:tcPr>
          <w:p>
            <w:pPr>
              <w:pStyle w:val="10"/>
              <w:spacing w:before="7"/>
              <w:rPr>
                <w:rFonts w:ascii="黑体"/>
                <w:sz w:val="23"/>
              </w:rPr>
            </w:pPr>
          </w:p>
          <w:p>
            <w:pPr>
              <w:pStyle w:val="10"/>
              <w:ind w:left="352"/>
              <w:rPr>
                <w:sz w:val="24"/>
              </w:rPr>
            </w:pPr>
            <w:r>
              <w:rPr>
                <w:sz w:val="24"/>
              </w:rPr>
              <w:t>所在部门</w:t>
            </w:r>
          </w:p>
        </w:tc>
        <w:tc>
          <w:tcPr>
            <w:tcW w:w="2302" w:type="dxa"/>
          </w:tcPr>
          <w:p>
            <w:pPr>
              <w:pStyle w:val="10"/>
              <w:spacing w:before="7"/>
              <w:rPr>
                <w:rFonts w:ascii="黑体"/>
                <w:sz w:val="23"/>
              </w:rPr>
            </w:pPr>
          </w:p>
          <w:p>
            <w:pPr>
              <w:pStyle w:val="10"/>
              <w:ind w:left="668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160" w:type="dxa"/>
          </w:tcPr>
          <w:p>
            <w:pPr>
              <w:pStyle w:val="10"/>
              <w:spacing w:before="7"/>
              <w:rPr>
                <w:rFonts w:ascii="黑体"/>
                <w:sz w:val="23"/>
              </w:rPr>
            </w:pPr>
          </w:p>
          <w:p>
            <w:pPr>
              <w:pStyle w:val="10"/>
              <w:ind w:left="599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234" w:type="dxa"/>
            <w:gridSpan w:val="2"/>
          </w:tcPr>
          <w:p>
            <w:pPr>
              <w:pStyle w:val="10"/>
              <w:spacing w:before="7"/>
              <w:rPr>
                <w:rFonts w:ascii="黑体"/>
                <w:sz w:val="23"/>
              </w:rPr>
            </w:pPr>
          </w:p>
          <w:p>
            <w:pPr>
              <w:pStyle w:val="10"/>
              <w:ind w:left="735" w:right="728"/>
              <w:jc w:val="center"/>
              <w:rPr>
                <w:sz w:val="24"/>
              </w:rPr>
            </w:pPr>
            <w:r>
              <w:rPr>
                <w:sz w:val="24"/>
              </w:rPr>
              <w:t>微信号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69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6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234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060" w:type="dxa"/>
            <w:gridSpan w:val="6"/>
          </w:tcPr>
          <w:p>
            <w:pPr>
              <w:pStyle w:val="10"/>
              <w:spacing w:before="6"/>
              <w:rPr>
                <w:rFonts w:ascii="黑体"/>
                <w:sz w:val="18"/>
              </w:rPr>
            </w:pPr>
          </w:p>
          <w:p>
            <w:pPr>
              <w:pStyle w:val="10"/>
              <w:ind w:left="950"/>
              <w:rPr>
                <w:sz w:val="24"/>
              </w:rPr>
            </w:pPr>
            <w:r>
              <w:rPr>
                <w:sz w:val="24"/>
              </w:rPr>
              <w:t>（若报送作品为团队创作，请在以下表格填写其他教师的相关信息，可加行）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69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6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234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69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6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234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69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6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234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695" w:type="dxa"/>
          </w:tcPr>
          <w:p>
            <w:pPr>
              <w:pStyle w:val="10"/>
              <w:spacing w:before="7"/>
              <w:rPr>
                <w:rFonts w:ascii="黑体"/>
                <w:sz w:val="23"/>
              </w:rPr>
            </w:pPr>
          </w:p>
          <w:p>
            <w:pPr>
              <w:pStyle w:val="10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邮寄地址</w:t>
            </w:r>
          </w:p>
        </w:tc>
        <w:tc>
          <w:tcPr>
            <w:tcW w:w="8365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r:id="rId5" w:type="default"/>
          <w:pgSz w:w="11910" w:h="16840"/>
          <w:pgMar w:top="1540" w:right="800" w:bottom="1300" w:left="800" w:header="0" w:footer="1021" w:gutter="0"/>
          <w:cols w:space="720" w:num="1"/>
        </w:sectPr>
      </w:pPr>
    </w:p>
    <w:tbl>
      <w:tblPr>
        <w:tblStyle w:val="6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8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8" w:hRule="atLeast"/>
        </w:trPr>
        <w:tc>
          <w:tcPr>
            <w:tcW w:w="1695" w:type="dxa"/>
          </w:tcPr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spacing w:before="6"/>
              <w:rPr>
                <w:rFonts w:ascii="黑体"/>
                <w:sz w:val="20"/>
              </w:rPr>
            </w:pPr>
          </w:p>
          <w:p>
            <w:pPr>
              <w:pStyle w:val="10"/>
              <w:spacing w:line="235" w:lineRule="auto"/>
              <w:ind w:left="246" w:right="117" w:hanging="120"/>
              <w:rPr>
                <w:sz w:val="24"/>
              </w:rPr>
            </w:pPr>
            <w:r>
              <w:rPr>
                <w:sz w:val="24"/>
              </w:rPr>
              <w:t>报送教师个人或团队简介</w:t>
            </w:r>
          </w:p>
          <w:p>
            <w:pPr>
              <w:pStyle w:val="10"/>
              <w:spacing w:line="235" w:lineRule="auto"/>
              <w:ind w:left="107" w:right="-29" w:firstLine="19"/>
              <w:rPr>
                <w:sz w:val="24"/>
              </w:rPr>
            </w:pPr>
            <w:r>
              <w:rPr>
                <w:sz w:val="24"/>
              </w:rPr>
              <w:t>（教学、科研</w:t>
            </w:r>
            <w:r>
              <w:rPr>
                <w:spacing w:val="-15"/>
                <w:sz w:val="24"/>
              </w:rPr>
              <w:t>成果、荣誉等</w:t>
            </w:r>
            <w:r>
              <w:rPr>
                <w:spacing w:val="-13"/>
                <w:sz w:val="24"/>
              </w:rPr>
              <w:t>）</w:t>
            </w:r>
          </w:p>
        </w:tc>
        <w:tc>
          <w:tcPr>
            <w:tcW w:w="836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061" w:type="dxa"/>
            <w:gridSpan w:val="2"/>
          </w:tcPr>
          <w:p>
            <w:pPr>
              <w:pStyle w:val="10"/>
              <w:spacing w:before="151"/>
              <w:ind w:left="950"/>
              <w:rPr>
                <w:sz w:val="24"/>
              </w:rPr>
            </w:pPr>
            <w:r>
              <w:rPr>
                <w:sz w:val="24"/>
              </w:rPr>
              <w:t>报送视频成品、工作版文件、报送信息表及相关附件的网盘地址（百度网盘）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5" w:hRule="atLeast"/>
        </w:trPr>
        <w:tc>
          <w:tcPr>
            <w:tcW w:w="10061" w:type="dxa"/>
            <w:gridSpan w:val="2"/>
          </w:tcPr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spacing w:before="6"/>
              <w:rPr>
                <w:rFonts w:ascii="黑体"/>
                <w:sz w:val="20"/>
              </w:rPr>
            </w:pPr>
          </w:p>
          <w:p>
            <w:pPr>
              <w:pStyle w:val="10"/>
              <w:ind w:left="588"/>
              <w:rPr>
                <w:sz w:val="24"/>
              </w:rPr>
            </w:pPr>
            <w:r>
              <w:rPr>
                <w:sz w:val="24"/>
              </w:rPr>
              <w:t>承诺：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770"/>
              </w:tabs>
              <w:spacing w:before="93" w:after="0" w:line="312" w:lineRule="auto"/>
              <w:ind w:left="107" w:right="160" w:firstLine="48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已对作品中涉及意识形态的相关内容进行了严格审核及把关，若出现问题，相关法律责</w:t>
            </w:r>
            <w:r>
              <w:rPr>
                <w:sz w:val="24"/>
              </w:rPr>
              <w:t>任由报送作者承担。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770"/>
              </w:tabs>
              <w:spacing w:before="0" w:after="0" w:line="312" w:lineRule="auto"/>
              <w:ind w:left="107" w:right="159" w:firstLine="48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确认报送作品为原创作品，不涉及和侵占他人的著作权；报送作者同意作品使用权、修</w:t>
            </w:r>
            <w:r>
              <w:rPr>
                <w:sz w:val="24"/>
              </w:rPr>
              <w:t>改权、传播权及出版权归国家开放大学所有。</w:t>
            </w:r>
          </w:p>
          <w:p>
            <w:pPr>
              <w:pStyle w:val="10"/>
              <w:spacing w:before="196"/>
              <w:ind w:left="5420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  <w:p>
            <w:pPr>
              <w:pStyle w:val="10"/>
              <w:spacing w:before="2"/>
              <w:rPr>
                <w:rFonts w:ascii="黑体"/>
                <w:sz w:val="28"/>
              </w:rPr>
            </w:pPr>
          </w:p>
          <w:p>
            <w:pPr>
              <w:pStyle w:val="10"/>
              <w:tabs>
                <w:tab w:val="left" w:pos="719"/>
                <w:tab w:val="left" w:pos="1439"/>
              </w:tabs>
              <w:spacing w:line="29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 w:line="299" w:lineRule="exact"/>
        <w:jc w:val="right"/>
        <w:rPr>
          <w:sz w:val="24"/>
        </w:rPr>
        <w:sectPr>
          <w:pgSz w:w="11910" w:h="16840"/>
          <w:pgMar w:top="1420" w:right="800" w:bottom="1220" w:left="800" w:header="0" w:footer="1021" w:gutter="0"/>
          <w:cols w:space="720" w:num="1"/>
        </w:sectPr>
      </w:pPr>
    </w:p>
    <w:p>
      <w:pPr>
        <w:spacing w:before="134"/>
        <w:ind w:left="3246" w:right="3244" w:firstLine="0"/>
        <w:jc w:val="center"/>
        <w:rPr>
          <w:sz w:val="24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95885</wp:posOffset>
                </wp:positionV>
                <wp:extent cx="6394450" cy="7905115"/>
                <wp:effectExtent l="1270" t="2540" r="5080" b="17145"/>
                <wp:wrapNone/>
                <wp:docPr id="17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4450" cy="7905115"/>
                          <a:chOff x="919" y="2"/>
                          <a:chExt cx="10070" cy="12449"/>
                        </a:xfrm>
                      </wpg:grpSpPr>
                      <wps:wsp>
                        <wps:cNvPr id="2" name="直线 17"/>
                        <wps:cNvSpPr/>
                        <wps:spPr>
                          <a:xfrm>
                            <a:off x="929" y="6"/>
                            <a:ext cx="1005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18"/>
                        <wps:cNvSpPr/>
                        <wps:spPr>
                          <a:xfrm>
                            <a:off x="929" y="564"/>
                            <a:ext cx="1005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19"/>
                        <wps:cNvSpPr/>
                        <wps:spPr>
                          <a:xfrm>
                            <a:off x="929" y="5182"/>
                            <a:ext cx="1005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20"/>
                        <wps:cNvSpPr/>
                        <wps:spPr>
                          <a:xfrm>
                            <a:off x="929" y="5739"/>
                            <a:ext cx="1005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线 21"/>
                        <wps:cNvSpPr/>
                        <wps:spPr>
                          <a:xfrm>
                            <a:off x="929" y="10710"/>
                            <a:ext cx="168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22"/>
                        <wps:cNvSpPr/>
                        <wps:spPr>
                          <a:xfrm>
                            <a:off x="2624" y="10710"/>
                            <a:ext cx="835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线 23"/>
                        <wps:cNvSpPr/>
                        <wps:spPr>
                          <a:xfrm>
                            <a:off x="924" y="2"/>
                            <a:ext cx="0" cy="1243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矩形 24"/>
                        <wps:cNvSpPr/>
                        <wps:spPr>
                          <a:xfrm>
                            <a:off x="919" y="124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" name="直线 25"/>
                        <wps:cNvSpPr/>
                        <wps:spPr>
                          <a:xfrm>
                            <a:off x="929" y="12445"/>
                            <a:ext cx="168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26"/>
                        <wps:cNvSpPr/>
                        <wps:spPr>
                          <a:xfrm>
                            <a:off x="2619" y="10705"/>
                            <a:ext cx="0" cy="1735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矩形 27"/>
                        <wps:cNvSpPr/>
                        <wps:spPr>
                          <a:xfrm>
                            <a:off x="2614" y="124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直线 28"/>
                        <wps:cNvSpPr/>
                        <wps:spPr>
                          <a:xfrm>
                            <a:off x="2624" y="12445"/>
                            <a:ext cx="835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线 29"/>
                        <wps:cNvSpPr/>
                        <wps:spPr>
                          <a:xfrm>
                            <a:off x="10984" y="2"/>
                            <a:ext cx="0" cy="1243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矩形 30"/>
                        <wps:cNvSpPr/>
                        <wps:spPr>
                          <a:xfrm>
                            <a:off x="10979" y="124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49.7pt;margin-top:7.55pt;height:622.45pt;width:503.5pt;mso-position-horizontal-relative:page;z-index:-251656192;mso-width-relative:page;mso-height-relative:page;" coordorigin="919,2" coordsize="10070,12449" o:gfxdata="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">
                <o:lock v:ext="edit" aspectratio="f"/>
                <v:line id="直线 17" o:spid="_x0000_s1026" o:spt="20" style="position:absolute;left:929;top:6;height:0;width:10051;" filled="f" stroked="t" coordsize="21600,21600" o:gfxdata="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89H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8" o:spid="_x0000_s1026" o:spt="20" style="position:absolute;left:929;top:564;height:0;width:10051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9" o:spid="_x0000_s1026" o:spt="20" style="position:absolute;left:929;top:5182;height:0;width:10051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0" o:spid="_x0000_s1026" o:spt="20" style="position:absolute;left:929;top:5739;height:0;width:10051;" filled="f" stroked="t" coordsize="21600,21600" o:gfxdata="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/J9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1" o:spid="_x0000_s1026" o:spt="20" style="position:absolute;left:929;top:10710;height:0;width:1685;" filled="f" stroked="t" coordsize="21600,21600" o:gfxdata="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y1fm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2" o:spid="_x0000_s1026" o:spt="20" style="position:absolute;left:2624;top:10710;height:0;width:8355;" filled="f" stroked="t" coordsize="21600,21600" o:gfxdata="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lUw5S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3" o:spid="_x0000_s1026" o:spt="20" style="position:absolute;left:924;top:2;height:12438;width:0;" filled="f" stroked="t" coordsize="21600,21600" o:gfxdata="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hmD7sAAADa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24" o:spid="_x0000_s1026" o:spt="1" style="position:absolute;left:919;top:12440;height:10;width:10;" fillcolor="#000000" filled="t" stroked="f" coordsize="21600,21600" o:gfxdata="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cfW2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line id="直线 25" o:spid="_x0000_s1026" o:spt="20" style="position:absolute;left:929;top:12445;height:0;width:1685;" filled="f" stroked="t" coordsize="21600,21600" o:gfxdata="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0KI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6" o:spid="_x0000_s1026" o:spt="20" style="position:absolute;left:2619;top:10705;height:1735;width:0;" filled="f" stroked="t" coordsize="21600,21600" o:gfxdata="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a2+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27" o:spid="_x0000_s1026" o:spt="1" style="position:absolute;left:2614;top:12440;height:10;width:10;" fillcolor="#000000" filled="t" stroked="f" coordsize="21600,21600" o:gfxdata="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k7jG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line id="直线 28" o:spid="_x0000_s1026" o:spt="20" style="position:absolute;left:2624;top:12445;height:0;width:8355;" filled="f" stroked="t" coordsize="21600,21600" o:gfxdata="UEsDBAoAAAAAAIdO4kAAAAAAAAAAAAAAAAAEAAAAZHJzL1BLAwQUAAAACACHTuJAIIOLFLsAAADb&#10;AAAADwAAAGRycy9kb3ducmV2LnhtbEVPTYvCMBC9C/6HMII3TRVx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IOLF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9" o:spid="_x0000_s1026" o:spt="20" style="position:absolute;left:10984;top:2;height:12438;width:0;" filled="f" stroked="t" coordsize="21600,21600" o:gfxdata="UEsDBAoAAAAAAIdO4kAAAAAAAAAAAAAAAAAEAAAAZHJzL1BLAwQUAAAACACHTuJAT88uj7sAAADb&#10;AAAADwAAAGRycy9kb3ducmV2LnhtbEVPTYvCMBC9C/6HMII3TRV0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88uj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30" o:spid="_x0000_s1026" o:spt="1" style="position:absolute;left:10979;top:12440;height:10;width:10;" fillcolor="#000000" filled="t" stroked="f" coordsize="21600,21600" o:gfxdata="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5QIK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4"/>
        </w:rPr>
        <w:t>作品简介（形式不限，</w:t>
      </w:r>
      <w:r>
        <w:rPr>
          <w:rFonts w:ascii="Times New Roman" w:eastAsia="Times New Roman"/>
          <w:sz w:val="24"/>
        </w:rPr>
        <w:t xml:space="preserve">200 </w:t>
      </w:r>
      <w:r>
        <w:rPr>
          <w:sz w:val="24"/>
        </w:rPr>
        <w:t>字以内）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14"/>
        </w:rPr>
      </w:pPr>
    </w:p>
    <w:p>
      <w:pPr>
        <w:spacing w:before="74"/>
        <w:ind w:left="3246" w:right="3244" w:firstLine="0"/>
        <w:jc w:val="center"/>
        <w:rPr>
          <w:sz w:val="24"/>
        </w:rPr>
      </w:pPr>
      <w:r>
        <w:rPr>
          <w:sz w:val="24"/>
        </w:rPr>
        <w:t>亮点阐述（形式不限，</w:t>
      </w:r>
      <w:r>
        <w:rPr>
          <w:rFonts w:ascii="Times New Roman" w:eastAsia="Times New Roman"/>
          <w:sz w:val="24"/>
        </w:rPr>
        <w:t xml:space="preserve">150 </w:t>
      </w:r>
      <w:r>
        <w:rPr>
          <w:sz w:val="24"/>
        </w:rPr>
        <w:t>字以内）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5"/>
        </w:rPr>
      </w:pPr>
    </w:p>
    <w:p>
      <w:pPr>
        <w:spacing w:before="66" w:line="487" w:lineRule="auto"/>
        <w:ind w:left="232" w:right="9112" w:firstLine="0"/>
        <w:jc w:val="both"/>
        <w:rPr>
          <w:sz w:val="24"/>
        </w:rPr>
      </w:pPr>
      <w:r>
        <w:rPr>
          <w:sz w:val="24"/>
        </w:rPr>
        <w:t>亮点一： 亮点二： 亮点三：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1420" w:right="800" w:bottom="1220" w:left="800" w:header="0" w:footer="1021" w:gutter="0"/>
          <w:cols w:space="720" w:num="1"/>
        </w:sectPr>
      </w:pPr>
    </w:p>
    <w:p>
      <w:pPr>
        <w:spacing w:before="67"/>
        <w:ind w:left="251" w:right="0" w:firstLine="0"/>
        <w:jc w:val="left"/>
        <w:rPr>
          <w:sz w:val="24"/>
        </w:rPr>
      </w:pPr>
      <w:r>
        <w:rPr>
          <w:sz w:val="24"/>
        </w:rPr>
        <w:t>所在单位意见</w:t>
      </w:r>
    </w:p>
    <w:p>
      <w:pPr>
        <w:spacing w:before="93"/>
        <w:ind w:left="251" w:right="0" w:firstLine="0"/>
        <w:jc w:val="left"/>
        <w:rPr>
          <w:sz w:val="24"/>
        </w:rPr>
      </w:pPr>
      <w:r>
        <w:br w:type="column"/>
      </w:r>
      <w:r>
        <w:rPr>
          <w:sz w:val="24"/>
        </w:rPr>
        <w:t>（盖章）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right="800" w:bottom="280" w:left="800" w:header="720" w:footer="720" w:gutter="0"/>
          <w:cols w:equalWidth="0" w:num="2">
            <w:col w:w="1732" w:space="5705"/>
            <w:col w:w="2873"/>
          </w:cols>
        </w:sectPr>
      </w:pPr>
    </w:p>
    <w:p>
      <w:pPr>
        <w:pStyle w:val="3"/>
        <w:spacing w:before="7"/>
        <w:rPr>
          <w:sz w:val="16"/>
        </w:rPr>
      </w:pPr>
    </w:p>
    <w:p>
      <w:pPr>
        <w:tabs>
          <w:tab w:val="left" w:pos="9236"/>
          <w:tab w:val="left" w:pos="9836"/>
        </w:tabs>
        <w:spacing w:before="66"/>
        <w:ind w:left="8636" w:right="0" w:firstLine="0"/>
        <w:jc w:val="left"/>
        <w:rPr>
          <w:sz w:val="24"/>
        </w:rPr>
      </w:pP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p>
      <w:pPr>
        <w:spacing w:before="13" w:line="367" w:lineRule="auto"/>
        <w:ind w:left="539" w:right="948" w:hanging="104"/>
        <w:jc w:val="left"/>
        <w:rPr>
          <w:sz w:val="21"/>
        </w:rPr>
      </w:pPr>
    </w:p>
    <w:p>
      <w:pPr>
        <w:spacing w:before="13" w:line="367" w:lineRule="auto"/>
        <w:ind w:left="539" w:right="948" w:hanging="104"/>
        <w:jc w:val="left"/>
        <w:rPr>
          <w:sz w:val="21"/>
        </w:rPr>
      </w:pPr>
      <w:r>
        <w:rPr>
          <w:sz w:val="21"/>
        </w:rPr>
        <w:t>备注：若报送作品为团队创造，团队内所有教师的人事关系均需在本体系内，否则将取消评选资格。</w:t>
      </w:r>
    </w:p>
    <w:sectPr>
      <w:type w:val="continuous"/>
      <w:pgSz w:w="11910" w:h="16840"/>
      <w:pgMar w:top="1580" w:right="800" w:bottom="280" w:left="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3544570</wp:posOffset>
              </wp:positionH>
              <wp:positionV relativeFrom="page">
                <wp:posOffset>9852660</wp:posOffset>
              </wp:positionV>
              <wp:extent cx="472440" cy="222885"/>
              <wp:effectExtent l="0" t="0" r="0" b="0"/>
              <wp:wrapNone/>
              <wp:docPr id="1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79.1pt;margin-top:775.8pt;height:17.55pt;width:37.2pt;mso-position-horizontal-relative:page;mso-position-vertical-relative:page;z-index:-251657216;mso-width-relative:page;mso-height-relative:page;" filled="f" stroked="f" coordsize="21600,21600" o:gfxdata="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l2KYv2gAAAA0BAAAPAAAAAAAAAAEAIAAAACIAAABkcnMvZG93bnJldi54bWxQSwEC&#10;FAAUAAAACACHTuJAg4nWvLkBAABy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7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9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8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8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7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70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65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60" w:hanging="18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YTFiNzBkYmRkYzQ5N2FmMzc5ZGZmN2YzZjQ4NzcifQ=="/>
    <w:docVar w:name="KSO_WPS_MARK_KEY" w:val="d2260b25-dcae-495f-81d5-5017b2cd64d9"/>
  </w:docVars>
  <w:rsids>
    <w:rsidRoot w:val="00000000"/>
    <w:rsid w:val="0B9A70D7"/>
    <w:rsid w:val="756148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358</Words>
  <Characters>362</Characters>
  <TotalTime>6</TotalTime>
  <ScaleCrop>false</ScaleCrop>
  <LinksUpToDate>false</LinksUpToDate>
  <CharactersWithSpaces>370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2024-04-18T07:08:00Z</dcterms:created>
  <dc:creator>于晶</dc:creator>
  <cp:lastModifiedBy>程余娇</cp:lastModifiedBy>
  <dcterms:modified xsi:type="dcterms:W3CDTF">2024-04-18T07:15:47Z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2024-04-18T00:00:00Z</vt:filetime>
  </property>
  <property fmtid="{D5CDD505-2E9C-101B-9397-08002B2CF9AE}" pid="5" name="KSOProductBuildVer">
    <vt:lpwstr>2052-11.1.0.13607</vt:lpwstr>
  </property>
  <property fmtid="{D5CDD505-2E9C-101B-9397-08002B2CF9AE}" pid="6" name="ICV">
    <vt:lpwstr>4B1F0EDBE0024C199764FD9312DC3CD8</vt:lpwstr>
  </property>
</Properties>
</file>